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44E" w:rsidRPr="0076323A" w:rsidRDefault="00C3544E" w:rsidP="0076323A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002060"/>
          <w:sz w:val="28"/>
        </w:rPr>
      </w:pPr>
      <w:r w:rsidRPr="0076323A">
        <w:rPr>
          <w:rFonts w:ascii="Times New Roman" w:eastAsia="Times New Roman" w:hAnsi="Times New Roman" w:cs="Times New Roman"/>
          <w:b/>
          <w:color w:val="002060"/>
          <w:sz w:val="28"/>
        </w:rPr>
        <w:t>Картотека игр и упражнений для развития речевого дыхания.</w:t>
      </w:r>
    </w:p>
    <w:p w:rsidR="00C3544E" w:rsidRDefault="00C3544E" w:rsidP="0076323A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sz w:val="28"/>
        </w:rPr>
      </w:pPr>
    </w:p>
    <w:p w:rsidR="00C3544E" w:rsidRPr="00A22C19" w:rsidRDefault="00C3544E" w:rsidP="0076323A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22C19">
        <w:rPr>
          <w:rFonts w:ascii="Times New Roman" w:eastAsia="Times New Roman" w:hAnsi="Times New Roman" w:cs="Times New Roman"/>
          <w:sz w:val="28"/>
        </w:rPr>
        <w:t xml:space="preserve">С детьми дошкольного возраста полезно проводить ежедневно следующие игры и </w:t>
      </w:r>
      <w:r w:rsidRPr="00A22C19">
        <w:rPr>
          <w:rFonts w:ascii="Times New Roman" w:eastAsia="Times New Roman" w:hAnsi="Times New Roman" w:cs="Times New Roman"/>
          <w:bCs/>
          <w:sz w:val="28"/>
          <w:szCs w:val="28"/>
        </w:rPr>
        <w:t>упражнения для развития речевого дыхания:</w:t>
      </w:r>
    </w:p>
    <w:p w:rsidR="00C3544E" w:rsidRDefault="00C3544E" w:rsidP="0076323A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3544E" w:rsidRPr="00FE5F20" w:rsidRDefault="00C3544E" w:rsidP="0076323A">
      <w:pPr>
        <w:pStyle w:val="a3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FE5F20">
        <w:rPr>
          <w:rFonts w:ascii="Times New Roman" w:eastAsia="Times New Roman" w:hAnsi="Times New Roman" w:cs="Times New Roman"/>
          <w:sz w:val="28"/>
        </w:rPr>
        <w:t>Дуть на лёгкие шарики, карандаши, катать их по столу, пускать в тазу с водой уточек, лодки, кораблики, играть на духовых музыкальных инструментах (дудочках, губных гармошках).</w:t>
      </w:r>
    </w:p>
    <w:p w:rsidR="00C3544E" w:rsidRPr="00FE5F20" w:rsidRDefault="00C3544E" w:rsidP="0076323A">
      <w:pPr>
        <w:shd w:val="clear" w:color="auto" w:fill="FFFFFF"/>
        <w:spacing w:after="0"/>
        <w:ind w:firstLine="360"/>
        <w:jc w:val="both"/>
        <w:rPr>
          <w:rFonts w:ascii="Arial" w:eastAsia="Times New Roman" w:hAnsi="Arial" w:cs="Arial"/>
        </w:rPr>
      </w:pPr>
    </w:p>
    <w:p w:rsidR="00C3544E" w:rsidRPr="00FE5F20" w:rsidRDefault="00C3544E" w:rsidP="0076323A">
      <w:pPr>
        <w:pStyle w:val="a3"/>
        <w:numPr>
          <w:ilvl w:val="0"/>
          <w:numId w:val="3"/>
        </w:numPr>
        <w:shd w:val="clear" w:color="auto" w:fill="FFFFFF"/>
        <w:spacing w:after="0"/>
        <w:jc w:val="both"/>
        <w:rPr>
          <w:rFonts w:ascii="Arial" w:eastAsia="Times New Roman" w:hAnsi="Arial" w:cs="Arial"/>
        </w:rPr>
      </w:pPr>
      <w:r w:rsidRPr="00FE5F20">
        <w:rPr>
          <w:rFonts w:ascii="Times New Roman" w:eastAsia="Times New Roman" w:hAnsi="Times New Roman" w:cs="Times New Roman"/>
          <w:sz w:val="28"/>
        </w:rPr>
        <w:t>Дуть на привязанные к натянутой ниточке снежинки, лёгких разноцветных птичек. Сдувать с руки пушинки. Дуть на мыльные пузыри.</w:t>
      </w:r>
    </w:p>
    <w:p w:rsidR="00C3544E" w:rsidRPr="00FE5F20" w:rsidRDefault="00C3544E" w:rsidP="0076323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</w:rPr>
      </w:pPr>
    </w:p>
    <w:p w:rsidR="00C3544E" w:rsidRPr="00FE5F20" w:rsidRDefault="00C3544E" w:rsidP="0076323A">
      <w:pPr>
        <w:pStyle w:val="a3"/>
        <w:numPr>
          <w:ilvl w:val="0"/>
          <w:numId w:val="3"/>
        </w:numPr>
        <w:shd w:val="clear" w:color="auto" w:fill="FFFFFF"/>
        <w:spacing w:after="0"/>
        <w:jc w:val="both"/>
        <w:rPr>
          <w:rFonts w:ascii="Arial" w:eastAsia="Times New Roman" w:hAnsi="Arial" w:cs="Arial"/>
        </w:rPr>
      </w:pPr>
      <w:r w:rsidRPr="00FE5F20">
        <w:rPr>
          <w:rFonts w:ascii="Times New Roman" w:eastAsia="Times New Roman" w:hAnsi="Times New Roman" w:cs="Times New Roman"/>
          <w:sz w:val="28"/>
        </w:rPr>
        <w:t>Дуть вверх, не давая упасть вниз пушинке, мыльному пузырю.</w:t>
      </w:r>
    </w:p>
    <w:p w:rsidR="00C3544E" w:rsidRPr="003A1576" w:rsidRDefault="00C3544E" w:rsidP="0076323A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544E" w:rsidRDefault="00C3544E" w:rsidP="0076323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«</w:t>
      </w:r>
      <w:r w:rsidRPr="00F248B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Футбол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»</w:t>
      </w:r>
    </w:p>
    <w:p w:rsidR="00C3544E" w:rsidRPr="003A1576" w:rsidRDefault="00C3544E" w:rsidP="0076323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1576">
        <w:rPr>
          <w:rFonts w:ascii="Times New Roman" w:eastAsia="Times New Roman" w:hAnsi="Times New Roman" w:cs="Times New Roman"/>
          <w:sz w:val="28"/>
          <w:szCs w:val="28"/>
        </w:rPr>
        <w:t>Скатать ватный шарик и поставить два кубика в качестве ворот. Ребенок должен, дуя на шарик, загнать его в ворота.</w:t>
      </w:r>
    </w:p>
    <w:p w:rsidR="00C3544E" w:rsidRPr="003A1576" w:rsidRDefault="00C3544E" w:rsidP="0076323A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3544E" w:rsidRDefault="00C3544E" w:rsidP="0076323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«</w:t>
      </w:r>
      <w:r w:rsidRPr="00F248B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Ветряная мельница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»</w:t>
      </w:r>
    </w:p>
    <w:p w:rsidR="00C3544E" w:rsidRPr="003A1576" w:rsidRDefault="00C3544E" w:rsidP="0076323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1576">
        <w:rPr>
          <w:rFonts w:ascii="Times New Roman" w:eastAsia="Times New Roman" w:hAnsi="Times New Roman" w:cs="Times New Roman"/>
          <w:sz w:val="28"/>
          <w:szCs w:val="28"/>
        </w:rPr>
        <w:t>Ребенок дует на лопасти игрушки-вертушки или мельницы из песочного набора.</w:t>
      </w:r>
    </w:p>
    <w:p w:rsidR="00C3544E" w:rsidRPr="003A1576" w:rsidRDefault="00C3544E" w:rsidP="0076323A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3544E" w:rsidRDefault="00C3544E" w:rsidP="0076323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«</w:t>
      </w:r>
      <w:r w:rsidRPr="00F248B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Снегопад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»</w:t>
      </w:r>
    </w:p>
    <w:p w:rsidR="00C3544E" w:rsidRPr="003A1576" w:rsidRDefault="00C3544E" w:rsidP="0076323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1576">
        <w:rPr>
          <w:rFonts w:ascii="Times New Roman" w:eastAsia="Times New Roman" w:hAnsi="Times New Roman" w:cs="Times New Roman"/>
          <w:sz w:val="28"/>
          <w:szCs w:val="28"/>
        </w:rPr>
        <w:t>Сделать снежинки из ваты (рыхлые комочки). Объяснить ребенку, что такое снегопад и предложить ребенку сдувать «снежинки» с ладони.</w:t>
      </w:r>
    </w:p>
    <w:p w:rsidR="00C3544E" w:rsidRPr="003A1576" w:rsidRDefault="00C3544E" w:rsidP="0076323A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3544E" w:rsidRDefault="00C3544E" w:rsidP="0076323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«</w:t>
      </w:r>
      <w:r w:rsidRPr="00F248B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Листопад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»</w:t>
      </w:r>
    </w:p>
    <w:p w:rsidR="00C3544E" w:rsidRDefault="00C3544E" w:rsidP="0076323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5F2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A1576">
        <w:rPr>
          <w:rFonts w:ascii="Times New Roman" w:eastAsia="Times New Roman" w:hAnsi="Times New Roman" w:cs="Times New Roman"/>
          <w:sz w:val="28"/>
          <w:szCs w:val="28"/>
        </w:rPr>
        <w:t xml:space="preserve">ырезать из цветной бумаги различные осенние листья и объяснить ребенку, что такое листопад. Предложить подуть на листья, так, чтобы они полетели. Попутно можно рассказать, какие </w:t>
      </w:r>
      <w:proofErr w:type="gramStart"/>
      <w:r w:rsidRPr="003A1576">
        <w:rPr>
          <w:rFonts w:ascii="Times New Roman" w:eastAsia="Times New Roman" w:hAnsi="Times New Roman" w:cs="Times New Roman"/>
          <w:sz w:val="28"/>
          <w:szCs w:val="28"/>
        </w:rPr>
        <w:t>листочки</w:t>
      </w:r>
      <w:proofErr w:type="gramEnd"/>
      <w:r w:rsidRPr="003A1576">
        <w:rPr>
          <w:rFonts w:ascii="Times New Roman" w:eastAsia="Times New Roman" w:hAnsi="Times New Roman" w:cs="Times New Roman"/>
          <w:sz w:val="28"/>
          <w:szCs w:val="28"/>
        </w:rPr>
        <w:t xml:space="preserve"> с какого дерева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3544E" w:rsidRDefault="00C3544E" w:rsidP="0076323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544E" w:rsidRDefault="00C3544E" w:rsidP="0076323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</w:rPr>
      </w:pPr>
      <w:r w:rsidRPr="00156F05">
        <w:rPr>
          <w:rFonts w:ascii="Times New Roman" w:eastAsia="Times New Roman" w:hAnsi="Times New Roman" w:cs="Times New Roman"/>
          <w:bCs/>
          <w:color w:val="002060"/>
          <w:sz w:val="28"/>
          <w:u w:val="single"/>
        </w:rPr>
        <w:t>«Буря в стакане воды»</w:t>
      </w:r>
    </w:p>
    <w:p w:rsidR="00C3544E" w:rsidRPr="00156F05" w:rsidRDefault="00C3544E" w:rsidP="0076323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156F05">
        <w:rPr>
          <w:rFonts w:ascii="Times New Roman" w:eastAsia="Times New Roman" w:hAnsi="Times New Roman" w:cs="Times New Roman"/>
          <w:sz w:val="28"/>
        </w:rPr>
        <w:t xml:space="preserve">Наполняем стакан водой, опускаем </w:t>
      </w:r>
      <w:proofErr w:type="spellStart"/>
      <w:r w:rsidRPr="00156F05">
        <w:rPr>
          <w:rFonts w:ascii="Times New Roman" w:eastAsia="Times New Roman" w:hAnsi="Times New Roman" w:cs="Times New Roman"/>
          <w:sz w:val="28"/>
        </w:rPr>
        <w:t>коктейльную</w:t>
      </w:r>
      <w:proofErr w:type="spellEnd"/>
      <w:r w:rsidRPr="00156F05">
        <w:rPr>
          <w:rFonts w:ascii="Times New Roman" w:eastAsia="Times New Roman" w:hAnsi="Times New Roman" w:cs="Times New Roman"/>
          <w:sz w:val="28"/>
        </w:rPr>
        <w:t xml:space="preserve"> трубочку, дуем с силой так, чтобы образовались пузыри.</w:t>
      </w:r>
    </w:p>
    <w:p w:rsidR="00C3544E" w:rsidRPr="00E005E6" w:rsidRDefault="00C3544E" w:rsidP="0076323A">
      <w:pPr>
        <w:shd w:val="clear" w:color="auto" w:fill="FFFFFF"/>
        <w:spacing w:after="0"/>
        <w:jc w:val="both"/>
        <w:rPr>
          <w:rFonts w:ascii="Arial" w:eastAsia="Times New Roman" w:hAnsi="Arial" w:cs="Arial"/>
          <w:color w:val="333333"/>
        </w:rPr>
      </w:pPr>
    </w:p>
    <w:p w:rsidR="0076323A" w:rsidRDefault="0076323A" w:rsidP="0076323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2060"/>
          <w:sz w:val="28"/>
          <w:u w:val="single"/>
        </w:rPr>
      </w:pPr>
    </w:p>
    <w:p w:rsidR="0076323A" w:rsidRDefault="0076323A" w:rsidP="0076323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2060"/>
          <w:sz w:val="28"/>
          <w:u w:val="single"/>
        </w:rPr>
      </w:pPr>
    </w:p>
    <w:p w:rsidR="0076323A" w:rsidRDefault="0076323A" w:rsidP="0076323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2060"/>
          <w:sz w:val="28"/>
          <w:u w:val="single"/>
        </w:rPr>
      </w:pPr>
    </w:p>
    <w:p w:rsidR="00C3544E" w:rsidRDefault="00C3544E" w:rsidP="0076323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2060"/>
          <w:sz w:val="28"/>
          <w:u w:val="single"/>
        </w:rPr>
      </w:pPr>
      <w:r w:rsidRPr="00156F05">
        <w:rPr>
          <w:rFonts w:ascii="Times New Roman" w:eastAsia="Times New Roman" w:hAnsi="Times New Roman" w:cs="Times New Roman"/>
          <w:bCs/>
          <w:color w:val="002060"/>
          <w:sz w:val="28"/>
          <w:u w:val="single"/>
        </w:rPr>
        <w:lastRenderedPageBreak/>
        <w:t>«Фокус»</w:t>
      </w:r>
    </w:p>
    <w:p w:rsidR="00C3544E" w:rsidRPr="00156F05" w:rsidRDefault="00C3544E" w:rsidP="0076323A">
      <w:pPr>
        <w:shd w:val="clear" w:color="auto" w:fill="FFFFFF"/>
        <w:spacing w:after="0"/>
        <w:jc w:val="both"/>
        <w:rPr>
          <w:rFonts w:ascii="Arial" w:eastAsia="Times New Roman" w:hAnsi="Arial" w:cs="Arial"/>
        </w:rPr>
      </w:pPr>
      <w:r w:rsidRPr="00156F05">
        <w:rPr>
          <w:rFonts w:ascii="Times New Roman" w:eastAsia="Times New Roman" w:hAnsi="Times New Roman" w:cs="Times New Roman"/>
          <w:sz w:val="28"/>
        </w:rPr>
        <w:t xml:space="preserve">Улыбнуться, приоткрыть рот, приблизить широкий кончик языка к верхней губе и сдуть ватку с кончика носа. Воздух должен идти посередине языка, а ватка лететь прямо вверх как </w:t>
      </w:r>
      <w:proofErr w:type="spellStart"/>
      <w:r w:rsidRPr="00156F05">
        <w:rPr>
          <w:rFonts w:ascii="Times New Roman" w:eastAsia="Times New Roman" w:hAnsi="Times New Roman" w:cs="Times New Roman"/>
          <w:sz w:val="28"/>
        </w:rPr>
        <w:t>можновыше</w:t>
      </w:r>
      <w:proofErr w:type="spellEnd"/>
      <w:r w:rsidRPr="00156F05">
        <w:rPr>
          <w:rFonts w:ascii="Times New Roman" w:eastAsia="Times New Roman" w:hAnsi="Times New Roman" w:cs="Times New Roman"/>
          <w:sz w:val="28"/>
        </w:rPr>
        <w:t xml:space="preserve">. Нижней челюстью не помогать. </w:t>
      </w:r>
    </w:p>
    <w:p w:rsidR="00C3544E" w:rsidRDefault="00C3544E" w:rsidP="0076323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544E" w:rsidRDefault="00C3544E" w:rsidP="0076323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2060"/>
          <w:sz w:val="28"/>
          <w:u w:val="single"/>
        </w:rPr>
      </w:pPr>
      <w:r w:rsidRPr="00156F05">
        <w:rPr>
          <w:rFonts w:ascii="Times New Roman" w:eastAsia="Times New Roman" w:hAnsi="Times New Roman" w:cs="Times New Roman"/>
          <w:color w:val="002060"/>
          <w:sz w:val="28"/>
          <w:u w:val="single"/>
        </w:rPr>
        <w:t>«Эхо»</w:t>
      </w:r>
    </w:p>
    <w:p w:rsidR="00C3544E" w:rsidRPr="00156F05" w:rsidRDefault="00C3544E" w:rsidP="0076323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156F05">
        <w:rPr>
          <w:rFonts w:ascii="Times New Roman" w:eastAsia="Times New Roman" w:hAnsi="Times New Roman" w:cs="Times New Roman"/>
          <w:sz w:val="28"/>
        </w:rPr>
        <w:t xml:space="preserve">Дети (взрослый и ребенок) становятся лицом друг к другу. Один из них тихо произносит звук (а), другой громко. Можно употреблять сочетания </w:t>
      </w:r>
      <w:r>
        <w:rPr>
          <w:rFonts w:ascii="Times New Roman" w:eastAsia="Times New Roman" w:hAnsi="Times New Roman" w:cs="Times New Roman"/>
          <w:sz w:val="28"/>
        </w:rPr>
        <w:t>«</w:t>
      </w:r>
      <w:r w:rsidRPr="00156F05">
        <w:rPr>
          <w:rFonts w:ascii="Times New Roman" w:eastAsia="Times New Roman" w:hAnsi="Times New Roman" w:cs="Times New Roman"/>
          <w:sz w:val="28"/>
        </w:rPr>
        <w:t>ау</w:t>
      </w:r>
      <w:r>
        <w:rPr>
          <w:rFonts w:ascii="Times New Roman" w:eastAsia="Times New Roman" w:hAnsi="Times New Roman" w:cs="Times New Roman"/>
          <w:sz w:val="28"/>
        </w:rPr>
        <w:t>»</w:t>
      </w:r>
      <w:r w:rsidRPr="00156F05"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«</w:t>
      </w:r>
      <w:r w:rsidRPr="00156F05">
        <w:rPr>
          <w:rFonts w:ascii="Times New Roman" w:eastAsia="Times New Roman" w:hAnsi="Times New Roman" w:cs="Times New Roman"/>
          <w:sz w:val="28"/>
        </w:rPr>
        <w:t>уа</w:t>
      </w:r>
      <w:r>
        <w:rPr>
          <w:rFonts w:ascii="Times New Roman" w:eastAsia="Times New Roman" w:hAnsi="Times New Roman" w:cs="Times New Roman"/>
          <w:sz w:val="28"/>
        </w:rPr>
        <w:t>»</w:t>
      </w:r>
      <w:r w:rsidRPr="00156F05"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«</w:t>
      </w:r>
      <w:proofErr w:type="spellStart"/>
      <w:r w:rsidRPr="00156F05">
        <w:rPr>
          <w:rFonts w:ascii="Times New Roman" w:eastAsia="Times New Roman" w:hAnsi="Times New Roman" w:cs="Times New Roman"/>
          <w:sz w:val="28"/>
        </w:rPr>
        <w:t>иа</w:t>
      </w:r>
      <w:proofErr w:type="spellEnd"/>
      <w:r>
        <w:rPr>
          <w:rFonts w:ascii="Times New Roman" w:eastAsia="Times New Roman" w:hAnsi="Times New Roman" w:cs="Times New Roman"/>
          <w:sz w:val="28"/>
        </w:rPr>
        <w:t>»</w:t>
      </w:r>
      <w:r w:rsidRPr="00156F05"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«</w:t>
      </w:r>
      <w:proofErr w:type="spellStart"/>
      <w:r w:rsidRPr="00156F05">
        <w:rPr>
          <w:rFonts w:ascii="Times New Roman" w:eastAsia="Times New Roman" w:hAnsi="Times New Roman" w:cs="Times New Roman"/>
          <w:sz w:val="28"/>
        </w:rPr>
        <w:t>ио</w:t>
      </w:r>
      <w:proofErr w:type="spellEnd"/>
      <w:r>
        <w:rPr>
          <w:rFonts w:ascii="Times New Roman" w:eastAsia="Times New Roman" w:hAnsi="Times New Roman" w:cs="Times New Roman"/>
          <w:sz w:val="28"/>
        </w:rPr>
        <w:t>»</w:t>
      </w:r>
      <w:r w:rsidRPr="00156F05">
        <w:rPr>
          <w:rFonts w:ascii="Times New Roman" w:eastAsia="Times New Roman" w:hAnsi="Times New Roman" w:cs="Times New Roman"/>
          <w:sz w:val="28"/>
        </w:rPr>
        <w:t>.</w:t>
      </w:r>
    </w:p>
    <w:p w:rsidR="00C3544E" w:rsidRPr="00E005E6" w:rsidRDefault="00C3544E" w:rsidP="0076323A">
      <w:pPr>
        <w:shd w:val="clear" w:color="auto" w:fill="FFFFFF"/>
        <w:spacing w:after="0"/>
        <w:jc w:val="both"/>
        <w:rPr>
          <w:rFonts w:ascii="Arial" w:eastAsia="Times New Roman" w:hAnsi="Arial" w:cs="Arial"/>
          <w:color w:val="333333"/>
        </w:rPr>
      </w:pPr>
    </w:p>
    <w:p w:rsidR="00C3544E" w:rsidRDefault="00C3544E" w:rsidP="0076323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2060"/>
          <w:sz w:val="28"/>
        </w:rPr>
      </w:pPr>
      <w:r w:rsidRPr="00156F05">
        <w:rPr>
          <w:rFonts w:ascii="Times New Roman" w:eastAsia="Times New Roman" w:hAnsi="Times New Roman" w:cs="Times New Roman"/>
          <w:bCs/>
          <w:color w:val="002060"/>
          <w:sz w:val="28"/>
          <w:u w:val="single"/>
        </w:rPr>
        <w:t>«Вьюга»</w:t>
      </w:r>
    </w:p>
    <w:p w:rsidR="00C3544E" w:rsidRPr="00156F05" w:rsidRDefault="00C3544E" w:rsidP="0076323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156F05">
        <w:rPr>
          <w:rFonts w:ascii="Times New Roman" w:eastAsia="Times New Roman" w:hAnsi="Times New Roman" w:cs="Times New Roman"/>
          <w:sz w:val="28"/>
        </w:rPr>
        <w:t>Ребенок изображает вьюгу, воющую в ненастный вечер. По сигналу взрослого: «Вьюга начинается» он тихо произносит: «у- у – у»; по сигналу: «Сильная вьюга», громко произносит: «у – у – у»; по сигналу: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r w:rsidRPr="00156F05">
        <w:rPr>
          <w:rFonts w:ascii="Times New Roman" w:eastAsia="Times New Roman" w:hAnsi="Times New Roman" w:cs="Times New Roman"/>
          <w:sz w:val="28"/>
        </w:rPr>
        <w:t>«Вьюга затихает» произносит тише, по сигналу: «Вьюга затихла» - замолкает.</w:t>
      </w:r>
    </w:p>
    <w:p w:rsidR="00C3544E" w:rsidRPr="00156F05" w:rsidRDefault="00C3544E" w:rsidP="0076323A">
      <w:pPr>
        <w:shd w:val="clear" w:color="auto" w:fill="FFFFFF"/>
        <w:spacing w:after="0"/>
        <w:jc w:val="both"/>
        <w:rPr>
          <w:rFonts w:ascii="Arial" w:eastAsia="Times New Roman" w:hAnsi="Arial" w:cs="Arial"/>
        </w:rPr>
      </w:pPr>
    </w:p>
    <w:p w:rsidR="00C3544E" w:rsidRDefault="00C3544E" w:rsidP="0076323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2060"/>
          <w:sz w:val="28"/>
          <w:u w:val="single"/>
        </w:rPr>
      </w:pPr>
      <w:r w:rsidRPr="00156F05">
        <w:rPr>
          <w:rFonts w:ascii="Times New Roman" w:eastAsia="Times New Roman" w:hAnsi="Times New Roman" w:cs="Times New Roman"/>
          <w:bCs/>
          <w:color w:val="002060"/>
          <w:sz w:val="28"/>
          <w:u w:val="single"/>
        </w:rPr>
        <w:t>«Гудок»</w:t>
      </w:r>
    </w:p>
    <w:p w:rsidR="00C3544E" w:rsidRPr="00156F05" w:rsidRDefault="00C3544E" w:rsidP="0076323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156F05">
        <w:rPr>
          <w:rFonts w:ascii="Times New Roman" w:eastAsia="Times New Roman" w:hAnsi="Times New Roman" w:cs="Times New Roman"/>
          <w:sz w:val="28"/>
        </w:rPr>
        <w:t>Ребенок и взрослый становятся лицом друг к другу и поднимают руки через стороны вверх. Прикасаются ладонями, но не производят хлопка. Затем медленно опускают руки через стороны вниз. Одновременно с опусканием рук дети произносят звук [у] сначала громко, а затем постепенно всё тише и тише.</w:t>
      </w:r>
    </w:p>
    <w:p w:rsidR="00C3544E" w:rsidRPr="00E005E6" w:rsidRDefault="00C3544E" w:rsidP="0076323A">
      <w:pPr>
        <w:shd w:val="clear" w:color="auto" w:fill="FFFFFF"/>
        <w:spacing w:after="0"/>
        <w:jc w:val="both"/>
        <w:rPr>
          <w:rFonts w:ascii="Arial" w:eastAsia="Times New Roman" w:hAnsi="Arial" w:cs="Arial"/>
          <w:color w:val="333333"/>
        </w:rPr>
      </w:pPr>
    </w:p>
    <w:p w:rsidR="00C3544E" w:rsidRDefault="00C3544E" w:rsidP="0076323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2060"/>
          <w:sz w:val="28"/>
        </w:rPr>
      </w:pPr>
      <w:r w:rsidRPr="00156F05">
        <w:rPr>
          <w:rFonts w:ascii="Times New Roman" w:eastAsia="Times New Roman" w:hAnsi="Times New Roman" w:cs="Times New Roman"/>
          <w:bCs/>
          <w:color w:val="002060"/>
          <w:sz w:val="28"/>
          <w:u w:val="single"/>
        </w:rPr>
        <w:t>«Кто кого»</w:t>
      </w:r>
    </w:p>
    <w:p w:rsidR="00C3544E" w:rsidRPr="00156F05" w:rsidRDefault="00C3544E" w:rsidP="0076323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156F05">
        <w:rPr>
          <w:rFonts w:ascii="Times New Roman" w:eastAsia="Times New Roman" w:hAnsi="Times New Roman" w:cs="Times New Roman"/>
          <w:sz w:val="28"/>
        </w:rPr>
        <w:t>Взрослый и ребенок становятся лицом друг к другу. По сигналу, одновременно, начинают протяжно произносить сначала тихо, а затем громко гласные звуки. Кто дольше другого тянет звук, тот выигрывает.</w:t>
      </w:r>
    </w:p>
    <w:p w:rsidR="004E6038" w:rsidRDefault="004E6038" w:rsidP="0076323A"/>
    <w:sectPr w:rsidR="004E6038" w:rsidSect="004E6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436A5"/>
    <w:multiLevelType w:val="hybridMultilevel"/>
    <w:tmpl w:val="E7E24856"/>
    <w:lvl w:ilvl="0" w:tplc="64CA313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165364"/>
    <w:multiLevelType w:val="multilevel"/>
    <w:tmpl w:val="2BCEC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25B2169"/>
    <w:multiLevelType w:val="multilevel"/>
    <w:tmpl w:val="DF00A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3544E"/>
    <w:rsid w:val="00116EA0"/>
    <w:rsid w:val="004E6038"/>
    <w:rsid w:val="0076323A"/>
    <w:rsid w:val="00807D7B"/>
    <w:rsid w:val="00C3544E"/>
    <w:rsid w:val="00D56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44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4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4</cp:revision>
  <dcterms:created xsi:type="dcterms:W3CDTF">2020-04-20T17:27:00Z</dcterms:created>
  <dcterms:modified xsi:type="dcterms:W3CDTF">2020-04-20T17:36:00Z</dcterms:modified>
</cp:coreProperties>
</file>